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10" w:rsidRDefault="00744C10" w:rsidP="00744C10">
      <w:pPr>
        <w:spacing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744C1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ประสบการณ์การแก้ไขปัญหาในพื้นที่ ( </w:t>
      </w:r>
      <w:r w:rsidRPr="00744C10">
        <w:rPr>
          <w:rFonts w:ascii="TH SarabunPSK" w:hAnsi="TH SarabunPSK" w:cs="TH SarabunPSK"/>
          <w:b/>
          <w:bCs/>
          <w:sz w:val="40"/>
          <w:szCs w:val="40"/>
        </w:rPr>
        <w:t xml:space="preserve">Best </w:t>
      </w:r>
      <w:proofErr w:type="gramStart"/>
      <w:r w:rsidRPr="00744C10">
        <w:rPr>
          <w:rFonts w:ascii="TH SarabunPSK" w:hAnsi="TH SarabunPSK" w:cs="TH SarabunPSK"/>
          <w:b/>
          <w:bCs/>
          <w:sz w:val="40"/>
          <w:szCs w:val="40"/>
        </w:rPr>
        <w:t xml:space="preserve">Practice </w:t>
      </w:r>
      <w:r w:rsidRPr="00744C10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proofErr w:type="gramEnd"/>
    </w:p>
    <w:p w:rsidR="00744C10" w:rsidRPr="00744C10" w:rsidRDefault="00023D7D" w:rsidP="00023D7D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นายชาญชัย บุญเสนอ  นาย</w:t>
      </w:r>
      <w:r w:rsidR="00744C1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อำเภอกุมภวาปี  </w:t>
      </w:r>
    </w:p>
    <w:p w:rsidR="00744C10" w:rsidRDefault="00744C10" w:rsidP="00744C1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thick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thick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thick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thick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thick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thick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thick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thick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thick"/>
        </w:rPr>
        <w:tab/>
      </w:r>
    </w:p>
    <w:p w:rsidR="00CA5471" w:rsidRPr="00703FF6" w:rsidRDefault="00736D6E" w:rsidP="00A558AF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03FF6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การพัฒนาและส่งเสริมขีดความสามารถของชุดรักษาความปลอดภัยหมู่บ้าน (ชรบ.)</w:t>
      </w:r>
    </w:p>
    <w:p w:rsidR="00736D6E" w:rsidRPr="00686AD5" w:rsidRDefault="00686AD5" w:rsidP="00A558AF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86A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๑. </w:t>
      </w:r>
      <w:r w:rsidR="00736D6E" w:rsidRPr="00686AD5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ความเป็นมา / สภาพปัญหาที่เกิดขึ้น</w:t>
      </w:r>
    </w:p>
    <w:p w:rsidR="00494D4C" w:rsidRPr="00744C10" w:rsidRDefault="00736D6E" w:rsidP="00A558AF">
      <w:pPr>
        <w:spacing w:line="36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44C10">
        <w:rPr>
          <w:rFonts w:ascii="TH SarabunPSK" w:hAnsi="TH SarabunPSK" w:cs="TH SarabunPSK" w:hint="cs"/>
          <w:sz w:val="36"/>
          <w:szCs w:val="36"/>
          <w:cs/>
        </w:rPr>
        <w:t xml:space="preserve">อำเภอกุมภวาปี จังหวัดอุดรธานี เป็นอำเภอขนาดใหญ่ มีเขตการปกครองทั้งสิ้น ๑๓ ตำบล </w:t>
      </w:r>
      <w:r w:rsidR="00686AD5" w:rsidRPr="00744C10">
        <w:rPr>
          <w:rFonts w:ascii="TH SarabunPSK" w:hAnsi="TH SarabunPSK" w:cs="TH SarabunPSK" w:hint="cs"/>
          <w:sz w:val="36"/>
          <w:szCs w:val="36"/>
          <w:cs/>
        </w:rPr>
        <w:t xml:space="preserve">๑๗๔ </w:t>
      </w:r>
      <w:r w:rsidRPr="00744C10">
        <w:rPr>
          <w:rFonts w:ascii="TH SarabunPSK" w:hAnsi="TH SarabunPSK" w:cs="TH SarabunPSK" w:hint="cs"/>
          <w:sz w:val="36"/>
          <w:szCs w:val="36"/>
          <w:cs/>
        </w:rPr>
        <w:t>หมู่บ้าน</w:t>
      </w:r>
      <w:r w:rsidR="00494D4C" w:rsidRPr="00744C10">
        <w:rPr>
          <w:rFonts w:ascii="TH SarabunPSK" w:hAnsi="TH SarabunPSK" w:cs="TH SarabunPSK" w:hint="cs"/>
          <w:sz w:val="36"/>
          <w:szCs w:val="36"/>
          <w:cs/>
        </w:rPr>
        <w:t xml:space="preserve"> ประกอบด้วยองค์กรปกครองส่วนท้องถิ่น  เทศบาลตำบล ๙ แห่ง  องค์การบริหารส่วนตำบล ๖ แห่งประชากร ๑๒๔,๙๗๐ คน ประกอบกับอัตรากำลังของข้าราชการฝ่ายปกครอง เช่น ปลัดอำเภอ กำนัน ผู้ใหญ่บ้าน ฯลฯในพื้นที่ ซึ่งยังถือว่าไม่เพียงพอ ในฐานะหน่วยงานที่ต้องมีบทบาทในการนำนโยบายของรัฐบาล กระทรวง ทบวง กรม และนโยบายของจังหวัด เพื่อนำไปปฏิบัติในระดับพื้นที่ ในการบำบัดทุกข์ บำรุงสุข แก้ไขปัญหาความเดือดร้อน ตลอดจนการรักษาความสงบเรียบร้อย  การป้องกันรักษาชีวิตและทรัพย์สินของประชาชน และปัญหาสังคมด้านอื่นๆซึ่งจะดำเนินการโดยเจ้าหน้าที่ฝ่ายปกครอง หรือเจ้าหน้าที่ตำรวจ เพียงฝ่ายเดียว นั้น ไม่สามารถดำเนินการได้อย่างทัน</w:t>
      </w:r>
      <w:r w:rsidR="00686AD5" w:rsidRPr="00744C10">
        <w:rPr>
          <w:rFonts w:ascii="TH SarabunPSK" w:hAnsi="TH SarabunPSK" w:cs="TH SarabunPSK" w:hint="cs"/>
          <w:sz w:val="36"/>
          <w:szCs w:val="36"/>
          <w:cs/>
        </w:rPr>
        <w:t>ท่วงที รวดเร็ว และไม่เพียงพอต่อสถานการณ์การเปลี่ยนแปลงของสภาพแวดล้อมและสังคมในปัจจุบัน</w:t>
      </w:r>
    </w:p>
    <w:p w:rsidR="00686AD5" w:rsidRPr="00744C10" w:rsidRDefault="00686AD5" w:rsidP="00A558AF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44C10">
        <w:rPr>
          <w:rFonts w:ascii="TH SarabunPSK" w:hAnsi="TH SarabunPSK" w:cs="TH SarabunPSK" w:hint="cs"/>
          <w:b/>
          <w:bCs/>
          <w:sz w:val="36"/>
          <w:szCs w:val="36"/>
          <w:cs/>
        </w:rPr>
        <w:t>๒. แนวทางปฏิบัติ / การแก้ปัญหา</w:t>
      </w:r>
    </w:p>
    <w:p w:rsidR="00A558AF" w:rsidRDefault="00686AD5" w:rsidP="00A558AF">
      <w:pPr>
        <w:spacing w:line="360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744C10">
        <w:rPr>
          <w:rFonts w:ascii="TH SarabunPSK" w:hAnsi="TH SarabunPSK" w:cs="TH SarabunPSK" w:hint="cs"/>
          <w:sz w:val="36"/>
          <w:szCs w:val="36"/>
          <w:cs/>
        </w:rPr>
        <w:t>อำเภอกุมภวาปี  ซึ่งมี</w:t>
      </w:r>
      <w:r w:rsidR="00744C10" w:rsidRPr="00744C10">
        <w:rPr>
          <w:rFonts w:ascii="TH SarabunPSK" w:hAnsi="TH SarabunPSK" w:cs="TH SarabunPSK" w:hint="cs"/>
          <w:sz w:val="36"/>
          <w:szCs w:val="36"/>
          <w:cs/>
        </w:rPr>
        <w:t>พื้นที่</w:t>
      </w:r>
      <w:r w:rsidRPr="00744C10">
        <w:rPr>
          <w:rFonts w:ascii="TH SarabunPSK" w:hAnsi="TH SarabunPSK" w:cs="TH SarabunPSK" w:hint="cs"/>
          <w:sz w:val="36"/>
          <w:szCs w:val="36"/>
          <w:cs/>
        </w:rPr>
        <w:t>เขต</w:t>
      </w:r>
      <w:r w:rsidR="00703FF6" w:rsidRPr="00744C10">
        <w:rPr>
          <w:rFonts w:ascii="TH SarabunPSK" w:hAnsi="TH SarabunPSK" w:cs="TH SarabunPSK" w:hint="cs"/>
          <w:sz w:val="36"/>
          <w:szCs w:val="36"/>
          <w:cs/>
        </w:rPr>
        <w:t>ติดต่อกับหลายอำเภอและจังหวัดอื่น ๆ</w:t>
      </w:r>
      <w:r w:rsidR="007E4F18" w:rsidRPr="00744C10">
        <w:rPr>
          <w:rFonts w:ascii="TH SarabunPSK" w:hAnsi="TH SarabunPSK" w:cs="TH SarabunPSK" w:hint="cs"/>
          <w:sz w:val="36"/>
          <w:szCs w:val="36"/>
          <w:cs/>
        </w:rPr>
        <w:t>ตลอดจนเป็นอำเภอที่มีแหล่งท่องเที่ยวที่สำคัญ คือ “ทะเลบัวแดง” ซึ่งเป็นแหล่งท่องเที่ยวที่สำคัญของจังหวัดอุดรธานีและของประเทศไทย  แต่ยังขาดแคลนอัตรากำลังเจ้าหน้าที่ในการดูแลรักษาความสงบเรียบร้อยและอำนวยความ</w:t>
      </w:r>
      <w:r w:rsidR="00703FF6" w:rsidRPr="00744C10">
        <w:rPr>
          <w:rFonts w:ascii="TH SarabunPSK" w:hAnsi="TH SarabunPSK" w:cs="TH SarabunPSK" w:hint="cs"/>
          <w:sz w:val="36"/>
          <w:szCs w:val="36"/>
          <w:cs/>
        </w:rPr>
        <w:t>สะดวกแก่นักท่องเที่ยว  ตลอดจนการป้องกันอาชญากรรม ปัญหาการสกัดกั้น</w:t>
      </w:r>
    </w:p>
    <w:p w:rsidR="00A558AF" w:rsidRDefault="00A558AF" w:rsidP="00A558AF">
      <w:pPr>
        <w:spacing w:line="360" w:lineRule="auto"/>
        <w:ind w:firstLine="720"/>
        <w:jc w:val="right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/</w:t>
      </w:r>
      <w:r w:rsidRPr="00744C10">
        <w:rPr>
          <w:rFonts w:ascii="TH SarabunPSK" w:hAnsi="TH SarabunPSK" w:cs="TH SarabunPSK" w:hint="cs"/>
          <w:sz w:val="36"/>
          <w:szCs w:val="36"/>
          <w:cs/>
        </w:rPr>
        <w:t>ยาเสพติดและ</w:t>
      </w:r>
      <w:r>
        <w:rPr>
          <w:rFonts w:ascii="TH SarabunPSK" w:hAnsi="TH SarabunPSK" w:cs="TH SarabunPSK" w:hint="cs"/>
          <w:sz w:val="36"/>
          <w:szCs w:val="36"/>
          <w:cs/>
        </w:rPr>
        <w:t>...</w:t>
      </w:r>
    </w:p>
    <w:p w:rsidR="00703FF6" w:rsidRPr="00744C10" w:rsidRDefault="00703FF6" w:rsidP="00A558AF">
      <w:pPr>
        <w:spacing w:line="36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744C10"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ยาเสพติดและแหล่งมั่วสุมต่างๆ จึงมีความจำเป็นที่ต้องเสริมสร้างความเข้มแข็งให้กับหมู่บ้าน ชุมชน </w:t>
      </w:r>
      <w:r w:rsidR="007B7D72" w:rsidRPr="00744C10">
        <w:rPr>
          <w:rFonts w:ascii="TH SarabunPSK" w:hAnsi="TH SarabunPSK" w:cs="TH SarabunPSK" w:hint="cs"/>
          <w:sz w:val="36"/>
          <w:szCs w:val="36"/>
          <w:cs/>
        </w:rPr>
        <w:t>ในพื้นที่ โดยให้ประชาชน</w:t>
      </w:r>
      <w:r w:rsidRPr="00744C10">
        <w:rPr>
          <w:rFonts w:ascii="TH SarabunPSK" w:hAnsi="TH SarabunPSK" w:cs="TH SarabunPSK" w:hint="cs"/>
          <w:sz w:val="36"/>
          <w:szCs w:val="36"/>
          <w:cs/>
        </w:rPr>
        <w:t>ได้มีส่วนร่วมในการแก้ปัญหา</w:t>
      </w:r>
      <w:r w:rsidR="00744C10" w:rsidRPr="00744C10">
        <w:rPr>
          <w:rFonts w:ascii="TH SarabunPSK" w:hAnsi="TH SarabunPSK" w:cs="TH SarabunPSK" w:hint="cs"/>
          <w:sz w:val="36"/>
          <w:szCs w:val="36"/>
          <w:cs/>
        </w:rPr>
        <w:t>อำเภอจึงมีแนวคิดในการขยายและ</w:t>
      </w:r>
      <w:r w:rsidR="007B7D72" w:rsidRPr="00744C10">
        <w:rPr>
          <w:rFonts w:ascii="TH SarabunPSK" w:hAnsi="TH SarabunPSK" w:cs="TH SarabunPSK" w:hint="cs"/>
          <w:sz w:val="36"/>
          <w:szCs w:val="36"/>
          <w:cs/>
        </w:rPr>
        <w:t>จัดตั้งชุดรักษาความปลอดภัยหมู่บ้านหรือที่เรียกว่า ชรบ. ซึ่งเป็นกองกำลังประจำถิ่นที่กฎหมายรองรับให้เป็นผู้ช่วยเหลือเจ้าพนักงาน</w:t>
      </w:r>
      <w:r w:rsidR="00744C10" w:rsidRPr="00744C10">
        <w:rPr>
          <w:rFonts w:ascii="TH SarabunPSK" w:hAnsi="TH SarabunPSK" w:cs="TH SarabunPSK" w:hint="cs"/>
          <w:sz w:val="36"/>
          <w:szCs w:val="36"/>
          <w:cs/>
        </w:rPr>
        <w:t>ฝ่าย</w:t>
      </w:r>
      <w:r w:rsidR="007B7D72" w:rsidRPr="00744C10">
        <w:rPr>
          <w:rFonts w:ascii="TH SarabunPSK" w:hAnsi="TH SarabunPSK" w:cs="TH SarabunPSK" w:hint="cs"/>
          <w:sz w:val="36"/>
          <w:szCs w:val="36"/>
          <w:cs/>
        </w:rPr>
        <w:t>ปกครอง หรือฝ่ายตำรวจหรือเจ้าหน้าที่อื่น อำเภอกุมภวาปีจึงได้ร่วมกับองค์การบริหารส่วนจังหวัดอุดรธานีเพื่อจัดการฝึกอบรมจัดตั้งชุดรักษาความปลอดภัย</w:t>
      </w:r>
      <w:r w:rsidR="009B70B9" w:rsidRPr="00744C10">
        <w:rPr>
          <w:rFonts w:ascii="TH SarabunPSK" w:hAnsi="TH SarabunPSK" w:cs="TH SarabunPSK" w:hint="cs"/>
          <w:sz w:val="36"/>
          <w:szCs w:val="36"/>
          <w:cs/>
        </w:rPr>
        <w:t>ห</w:t>
      </w:r>
      <w:r w:rsidR="007B7D72" w:rsidRPr="00744C10">
        <w:rPr>
          <w:rFonts w:ascii="TH SarabunPSK" w:hAnsi="TH SarabunPSK" w:cs="TH SarabunPSK" w:hint="cs"/>
          <w:sz w:val="36"/>
          <w:szCs w:val="36"/>
          <w:cs/>
        </w:rPr>
        <w:t>มู่บ้าน</w:t>
      </w:r>
      <w:r w:rsidR="009B70B9" w:rsidRPr="00744C10">
        <w:rPr>
          <w:rFonts w:ascii="TH SarabunPSK" w:hAnsi="TH SarabunPSK" w:cs="TH SarabunPSK" w:hint="cs"/>
          <w:sz w:val="36"/>
          <w:szCs w:val="36"/>
          <w:cs/>
        </w:rPr>
        <w:t>ขึ้น</w:t>
      </w:r>
      <w:r w:rsidR="005339F8" w:rsidRPr="00744C10">
        <w:rPr>
          <w:rFonts w:ascii="TH SarabunPSK" w:hAnsi="TH SarabunPSK" w:cs="TH SarabunPSK" w:hint="cs"/>
          <w:sz w:val="36"/>
          <w:szCs w:val="36"/>
          <w:cs/>
        </w:rPr>
        <w:t xml:space="preserve">เพื่อเป็นการเพิ่มพูนประสิทธิภาพของราษฎรในการรักษาความปลอดภัยของหมู่บ้านและการป้องกันแก้ไขปัญหายาเสพติด โดยฝึกฝนการใช้อาวุธปืน การบำรุงรักษาอาวุธปืน และยุทธวิธีการจับกุม การตรวจค้น ที่ถูกต้องให้กับราษฎรในพื้นที่ </w:t>
      </w:r>
      <w:r w:rsidR="00EF5E3F" w:rsidRPr="00744C10">
        <w:rPr>
          <w:rFonts w:ascii="TH SarabunPSK" w:hAnsi="TH SarabunPSK" w:cs="TH SarabunPSK" w:hint="cs"/>
          <w:sz w:val="36"/>
          <w:szCs w:val="36"/>
          <w:cs/>
        </w:rPr>
        <w:t xml:space="preserve">เพื่อช่วยเหลือเจ้าหน้าที่ในการปฏิบัติงาน </w:t>
      </w:r>
      <w:r w:rsidR="005339F8" w:rsidRPr="00744C10">
        <w:rPr>
          <w:rFonts w:ascii="TH SarabunPSK" w:hAnsi="TH SarabunPSK" w:cs="TH SarabunPSK" w:hint="cs"/>
          <w:sz w:val="36"/>
          <w:szCs w:val="36"/>
          <w:cs/>
        </w:rPr>
        <w:t>รวมทั้งเป็นกำลังสำคัญในการขับเคลื่อนขยายผล</w:t>
      </w:r>
      <w:r w:rsidR="00EF5E3F" w:rsidRPr="00744C10">
        <w:rPr>
          <w:rFonts w:ascii="TH SarabunPSK" w:hAnsi="TH SarabunPSK" w:cs="TH SarabunPSK" w:hint="cs"/>
          <w:sz w:val="36"/>
          <w:szCs w:val="36"/>
          <w:cs/>
        </w:rPr>
        <w:t xml:space="preserve">การสร้างหมู่บ้านชุมชนเข้มแข็งด้านการรักษาความปลอดภัยหมู่บ้าน และการป้องกัน แก้ไขปัญหายาเสพติดและเป็นกำลังในการรักษาความปลอดภัยและอำนวยความสะดวกแก่นักท่องเที่ยวในสถานที่ท่องเที่ยวทะเลบัวแดง </w:t>
      </w:r>
    </w:p>
    <w:p w:rsidR="00703FF6" w:rsidRPr="00744C10" w:rsidRDefault="00EF5E3F" w:rsidP="00A558AF">
      <w:pPr>
        <w:spacing w:line="36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44C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๓. สรุปวิธีการทำงานที่นำไปสู่วิธีการที่เป็นเลิศ ( </w:t>
      </w:r>
      <w:r w:rsidRPr="00744C10">
        <w:rPr>
          <w:rFonts w:ascii="TH SarabunPSK" w:hAnsi="TH SarabunPSK" w:cs="TH SarabunPSK"/>
          <w:b/>
          <w:bCs/>
          <w:sz w:val="36"/>
          <w:szCs w:val="36"/>
        </w:rPr>
        <w:t xml:space="preserve">Best </w:t>
      </w:r>
      <w:proofErr w:type="gramStart"/>
      <w:r w:rsidRPr="00744C10">
        <w:rPr>
          <w:rFonts w:ascii="TH SarabunPSK" w:hAnsi="TH SarabunPSK" w:cs="TH SarabunPSK"/>
          <w:b/>
          <w:bCs/>
          <w:sz w:val="36"/>
          <w:szCs w:val="36"/>
        </w:rPr>
        <w:t xml:space="preserve">Practice </w:t>
      </w:r>
      <w:r w:rsidRPr="00744C1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proofErr w:type="gramEnd"/>
    </w:p>
    <w:p w:rsidR="00F51829" w:rsidRPr="00744C10" w:rsidRDefault="005A4948" w:rsidP="00A558AF">
      <w:pPr>
        <w:spacing w:line="36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744C10">
        <w:rPr>
          <w:rFonts w:ascii="TH SarabunPSK" w:hAnsi="TH SarabunPSK" w:cs="TH SarabunPSK"/>
          <w:sz w:val="36"/>
          <w:szCs w:val="36"/>
        </w:rPr>
        <w:tab/>
      </w:r>
      <w:r w:rsidR="00744C10">
        <w:rPr>
          <w:rFonts w:ascii="TH SarabunPSK" w:hAnsi="TH SarabunPSK" w:cs="TH SarabunPSK" w:hint="cs"/>
          <w:sz w:val="36"/>
          <w:szCs w:val="36"/>
          <w:cs/>
        </w:rPr>
        <w:t>๓.๑ ในเบื้องต้นอำเภอ</w:t>
      </w:r>
      <w:r w:rsidRPr="00744C10">
        <w:rPr>
          <w:rFonts w:ascii="TH SarabunPSK" w:hAnsi="TH SarabunPSK" w:cs="TH SarabunPSK" w:hint="cs"/>
          <w:sz w:val="36"/>
          <w:szCs w:val="36"/>
          <w:cs/>
        </w:rPr>
        <w:t>กำหนดกลุ่มเป้าหมาย</w:t>
      </w:r>
      <w:r w:rsidR="00744C10">
        <w:rPr>
          <w:rFonts w:ascii="TH SarabunPSK" w:hAnsi="TH SarabunPSK" w:cs="TH SarabunPSK" w:hint="cs"/>
          <w:sz w:val="36"/>
          <w:szCs w:val="36"/>
          <w:cs/>
        </w:rPr>
        <w:t xml:space="preserve">อบรมชุด ชรบ. </w:t>
      </w:r>
      <w:r w:rsidR="00316FFD">
        <w:rPr>
          <w:rFonts w:ascii="TH SarabunPSK" w:hAnsi="TH SarabunPSK" w:cs="TH SarabunPSK" w:hint="cs"/>
          <w:sz w:val="36"/>
          <w:szCs w:val="36"/>
          <w:cs/>
        </w:rPr>
        <w:t>รุ่น</w:t>
      </w:r>
      <w:r w:rsidR="00744C10">
        <w:rPr>
          <w:rFonts w:ascii="TH SarabunPSK" w:hAnsi="TH SarabunPSK" w:cs="TH SarabunPSK" w:hint="cs"/>
          <w:sz w:val="36"/>
          <w:szCs w:val="36"/>
          <w:cs/>
        </w:rPr>
        <w:t>ที่ ๑  ประจำปี ๒๕๕๘สำหรับ</w:t>
      </w:r>
      <w:r w:rsidRPr="00744C10">
        <w:rPr>
          <w:rFonts w:ascii="TH SarabunPSK" w:hAnsi="TH SarabunPSK" w:cs="TH SarabunPSK" w:hint="cs"/>
          <w:sz w:val="36"/>
          <w:szCs w:val="36"/>
          <w:cs/>
        </w:rPr>
        <w:t>ราษฎรในหมู่บ้าน/ชุมชน ที่อยู่ในเขตแหล่งท่องเที่ยวทะเลบัวแดง</w:t>
      </w:r>
      <w:r w:rsidR="00744C10">
        <w:rPr>
          <w:rFonts w:ascii="TH SarabunPSK" w:hAnsi="TH SarabunPSK" w:cs="TH SarabunPSK" w:hint="cs"/>
          <w:sz w:val="36"/>
          <w:szCs w:val="36"/>
          <w:cs/>
        </w:rPr>
        <w:t xml:space="preserve"> จำนวน ๒ ตำบล</w:t>
      </w:r>
      <w:r w:rsidRPr="00744C10">
        <w:rPr>
          <w:rFonts w:ascii="TH SarabunPSK" w:hAnsi="TH SarabunPSK" w:cs="TH SarabunPSK" w:hint="cs"/>
          <w:sz w:val="36"/>
          <w:szCs w:val="36"/>
          <w:cs/>
        </w:rPr>
        <w:t xml:space="preserve"> หมู่บ้าน/ชุมชน ละ ๑๐ คน จำนวน ๒๕ หมู่บ้าน รวมเป็น ๒๕๐ คน</w:t>
      </w:r>
      <w:r w:rsidR="00744C10">
        <w:rPr>
          <w:rFonts w:ascii="TH SarabunPSK" w:hAnsi="TH SarabunPSK" w:cs="TH SarabunPSK" w:hint="cs"/>
          <w:sz w:val="36"/>
          <w:szCs w:val="36"/>
          <w:cs/>
        </w:rPr>
        <w:t>และประสาน</w:t>
      </w:r>
      <w:r w:rsidR="00744C10" w:rsidRPr="00744C10">
        <w:rPr>
          <w:rFonts w:ascii="TH SarabunPSK" w:hAnsi="TH SarabunPSK" w:cs="TH SarabunPSK" w:hint="cs"/>
          <w:sz w:val="36"/>
          <w:szCs w:val="36"/>
          <w:cs/>
        </w:rPr>
        <w:t>ขอสนับสนุนงบประมาณจากองค์การบริหารส่วนจังหวัดอุดรธานี</w:t>
      </w:r>
    </w:p>
    <w:p w:rsidR="00F82104" w:rsidRPr="00744C10" w:rsidRDefault="00F82104" w:rsidP="00A558AF">
      <w:pPr>
        <w:spacing w:line="36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744C10">
        <w:rPr>
          <w:rFonts w:ascii="TH SarabunPSK" w:hAnsi="TH SarabunPSK" w:cs="TH SarabunPSK" w:hint="cs"/>
          <w:sz w:val="36"/>
          <w:szCs w:val="36"/>
          <w:cs/>
        </w:rPr>
        <w:tab/>
      </w:r>
      <w:r w:rsidR="00A558AF">
        <w:rPr>
          <w:rFonts w:ascii="TH SarabunPSK" w:hAnsi="TH SarabunPSK" w:cs="TH SarabunPSK" w:hint="cs"/>
          <w:sz w:val="36"/>
          <w:szCs w:val="36"/>
          <w:cs/>
        </w:rPr>
        <w:t>๓.๒</w:t>
      </w:r>
      <w:r w:rsidR="00A7275E">
        <w:rPr>
          <w:rFonts w:ascii="TH SarabunPSK" w:hAnsi="TH SarabunPSK" w:cs="TH SarabunPSK" w:hint="cs"/>
          <w:sz w:val="36"/>
          <w:szCs w:val="36"/>
          <w:cs/>
        </w:rPr>
        <w:t xml:space="preserve">ฝึกอบรมรุ่นที่ ๒ จำนวน ๒๐๐ คน โดยประสานงบประมาณจากเทศบาลและ   องค์การบริหารส่วนตำบลในพื้นที่ </w:t>
      </w:r>
      <w:r w:rsidRPr="00744C10">
        <w:rPr>
          <w:rFonts w:ascii="TH SarabunPSK" w:hAnsi="TH SarabunPSK" w:cs="TH SarabunPSK" w:hint="cs"/>
          <w:sz w:val="36"/>
          <w:szCs w:val="36"/>
          <w:cs/>
        </w:rPr>
        <w:t>ดำเนินการฝึกอบรมตามแผนการดำเนินงานการจัดตั้งชุดรักษาความปลอดภัยหมู่บ้าน</w:t>
      </w:r>
      <w:r w:rsidR="00A558AF">
        <w:rPr>
          <w:rFonts w:ascii="TH SarabunPSK" w:hAnsi="TH SarabunPSK" w:cs="TH SarabunPSK" w:hint="cs"/>
          <w:sz w:val="36"/>
          <w:szCs w:val="36"/>
          <w:cs/>
        </w:rPr>
        <w:t>โดยใช้สถานที่ฝึกอบรมจากหน่วยกำลัง</w:t>
      </w:r>
      <w:r w:rsidR="00316FFD">
        <w:rPr>
          <w:rFonts w:ascii="TH SarabunPSK" w:hAnsi="TH SarabunPSK" w:cs="TH SarabunPSK" w:hint="cs"/>
          <w:sz w:val="36"/>
          <w:szCs w:val="36"/>
          <w:cs/>
        </w:rPr>
        <w:t>ทหาร</w:t>
      </w:r>
      <w:bookmarkStart w:id="0" w:name="_GoBack"/>
      <w:bookmarkEnd w:id="0"/>
      <w:r w:rsidR="00A558AF">
        <w:rPr>
          <w:rFonts w:ascii="TH SarabunPSK" w:hAnsi="TH SarabunPSK" w:cs="TH SarabunPSK" w:hint="cs"/>
          <w:sz w:val="36"/>
          <w:szCs w:val="36"/>
          <w:cs/>
        </w:rPr>
        <w:t>ในพื้นที่ คือ กองพันทหารราบที่ ๑ กรมทหารราบที่ ๑๓ ค่ายพระยาสุนทรธรรมธาดา</w:t>
      </w:r>
    </w:p>
    <w:p w:rsidR="00A558AF" w:rsidRPr="00A558AF" w:rsidRDefault="00A558AF" w:rsidP="00A7275E">
      <w:pPr>
        <w:spacing w:line="360" w:lineRule="auto"/>
        <w:ind w:firstLine="720"/>
        <w:jc w:val="right"/>
        <w:rPr>
          <w:rFonts w:ascii="TH SarabunPSK" w:hAnsi="TH SarabunPSK" w:cs="TH SarabunPSK"/>
          <w:sz w:val="36"/>
          <w:szCs w:val="36"/>
          <w:cs/>
        </w:rPr>
      </w:pPr>
      <w:r w:rsidRPr="00A558AF">
        <w:rPr>
          <w:rFonts w:ascii="TH SarabunPSK" w:hAnsi="TH SarabunPSK" w:cs="TH SarabunPSK" w:hint="cs"/>
          <w:sz w:val="36"/>
          <w:szCs w:val="36"/>
          <w:cs/>
        </w:rPr>
        <w:t>/๔. ปัจจัยที่นำไปสู่...</w:t>
      </w:r>
    </w:p>
    <w:p w:rsidR="00A558AF" w:rsidRDefault="00F51829" w:rsidP="00A558AF">
      <w:pPr>
        <w:spacing w:line="36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44C1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๔. ปัจจัยที่นำไปสู่ความสำเร็จ ( </w:t>
      </w:r>
      <w:r w:rsidRPr="00744C10">
        <w:rPr>
          <w:rFonts w:ascii="TH SarabunPSK" w:hAnsi="TH SarabunPSK" w:cs="TH SarabunPSK"/>
          <w:b/>
          <w:bCs/>
          <w:sz w:val="36"/>
          <w:szCs w:val="36"/>
        </w:rPr>
        <w:t xml:space="preserve">Key Success </w:t>
      </w:r>
      <w:proofErr w:type="gramStart"/>
      <w:r w:rsidRPr="00744C10">
        <w:rPr>
          <w:rFonts w:ascii="TH SarabunPSK" w:hAnsi="TH SarabunPSK" w:cs="TH SarabunPSK"/>
          <w:b/>
          <w:bCs/>
          <w:sz w:val="36"/>
          <w:szCs w:val="36"/>
        </w:rPr>
        <w:t xml:space="preserve">Factors </w:t>
      </w:r>
      <w:r w:rsidRPr="00744C1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proofErr w:type="gramEnd"/>
    </w:p>
    <w:p w:rsidR="00BA2CA6" w:rsidRPr="00A558AF" w:rsidRDefault="00A558AF" w:rsidP="00A558AF">
      <w:pPr>
        <w:spacing w:line="36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  - </w:t>
      </w:r>
      <w:r w:rsidR="00F82104" w:rsidRPr="00744C10">
        <w:rPr>
          <w:rFonts w:ascii="TH SarabunPSK" w:hAnsi="TH SarabunPSK" w:cs="TH SarabunPSK" w:hint="cs"/>
          <w:sz w:val="36"/>
          <w:szCs w:val="36"/>
          <w:cs/>
        </w:rPr>
        <w:t>ผู้เข้ารับการฝึกอบรม</w:t>
      </w:r>
      <w:r w:rsidR="00BA2CA6" w:rsidRPr="00744C10">
        <w:rPr>
          <w:rFonts w:ascii="TH SarabunPSK" w:hAnsi="TH SarabunPSK" w:cs="TH SarabunPSK" w:hint="cs"/>
          <w:sz w:val="36"/>
          <w:szCs w:val="36"/>
          <w:cs/>
        </w:rPr>
        <w:t>มีขีดความรู้ความ</w:t>
      </w:r>
      <w:r w:rsidR="00F82104" w:rsidRPr="00744C10">
        <w:rPr>
          <w:rFonts w:ascii="TH SarabunPSK" w:hAnsi="TH SarabunPSK" w:cs="TH SarabunPSK" w:hint="cs"/>
          <w:sz w:val="36"/>
          <w:szCs w:val="36"/>
          <w:cs/>
        </w:rPr>
        <w:t>สามารถ</w:t>
      </w:r>
      <w:r w:rsidR="00BA2CA6" w:rsidRPr="00744C10">
        <w:rPr>
          <w:rFonts w:ascii="TH SarabunPSK" w:hAnsi="TH SarabunPSK" w:cs="TH SarabunPSK" w:hint="cs"/>
          <w:sz w:val="36"/>
          <w:szCs w:val="36"/>
          <w:cs/>
        </w:rPr>
        <w:t>เพิ่มขึ้น และ</w:t>
      </w:r>
      <w:r w:rsidR="00F82104" w:rsidRPr="00744C10">
        <w:rPr>
          <w:rFonts w:ascii="TH SarabunPSK" w:hAnsi="TH SarabunPSK" w:cs="TH SarabunPSK" w:hint="cs"/>
          <w:sz w:val="36"/>
          <w:szCs w:val="36"/>
          <w:cs/>
        </w:rPr>
        <w:t>นำความรู้ที่ได้จากการฝึกอบรมไปใช้ในการปฏิบัติหน้าที่ได้อย่างมีประสิทธิภาพ</w:t>
      </w:r>
      <w:r>
        <w:rPr>
          <w:rFonts w:ascii="TH SarabunPSK" w:hAnsi="TH SarabunPSK" w:cs="TH SarabunPSK" w:hint="cs"/>
          <w:sz w:val="36"/>
          <w:szCs w:val="36"/>
          <w:cs/>
        </w:rPr>
        <w:t>โดยชุด ชรบ. แม้จะเป็นหน่วยกำลัง  เล็ก ๆ ในสังกัดของฝ่ายปกครอง แต่สามารถปฏิบัติหน้าที่ได้</w:t>
      </w:r>
      <w:r w:rsidR="00A7275E">
        <w:rPr>
          <w:rFonts w:ascii="TH SarabunPSK" w:hAnsi="TH SarabunPSK" w:cs="TH SarabunPSK" w:hint="cs"/>
          <w:sz w:val="36"/>
          <w:szCs w:val="36"/>
          <w:cs/>
        </w:rPr>
        <w:t>เกินคาดในการช่วยเหลือเจ้าหน้าที่ของรัฐเพื่อบำบัดทุกข์ บำรุงสุข ให้แก่พี่น้องประชาชน</w:t>
      </w:r>
    </w:p>
    <w:p w:rsidR="00BA2CA6" w:rsidRPr="00744C10" w:rsidRDefault="00BA2CA6" w:rsidP="00A558AF">
      <w:pPr>
        <w:tabs>
          <w:tab w:val="left" w:pos="897"/>
          <w:tab w:val="left" w:pos="3410"/>
        </w:tabs>
        <w:spacing w:line="36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744C10">
        <w:rPr>
          <w:rFonts w:ascii="TH SarabunPSK" w:hAnsi="TH SarabunPSK" w:cs="TH SarabunPSK" w:hint="cs"/>
          <w:sz w:val="36"/>
          <w:szCs w:val="36"/>
          <w:cs/>
        </w:rPr>
        <w:tab/>
        <w:t>- ผู้เข้ารับการฝึกอบรมมีความรักความสามัคคีและมีความรับผิดชอบต่อหมู่บ้าน/ชุมชนของตน สามารถถ่ายทอดและปลูกจิตสำนึกให้คนในชุมชน ตระหนักถึงปัญหายาเสพติด สามารถเป็นแหล่งข่าวให้ข้อมูลข่าวสาร เพื่อสกัดกั้นการแพร่ระบาดของยาเสพติดในพื้นที่</w:t>
      </w:r>
    </w:p>
    <w:p w:rsidR="00D559A3" w:rsidRPr="00744C10" w:rsidRDefault="00BA2CA6" w:rsidP="00A558AF">
      <w:pPr>
        <w:tabs>
          <w:tab w:val="left" w:pos="897"/>
          <w:tab w:val="left" w:pos="3410"/>
        </w:tabs>
        <w:spacing w:line="36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744C10">
        <w:rPr>
          <w:rFonts w:ascii="TH SarabunPSK" w:hAnsi="TH SarabunPSK" w:cs="TH SarabunPSK" w:hint="cs"/>
          <w:sz w:val="36"/>
          <w:szCs w:val="36"/>
          <w:cs/>
        </w:rPr>
        <w:tab/>
        <w:t>- เป็นผู้ช่วยเหลือ</w:t>
      </w:r>
      <w:r w:rsidR="00A7275E">
        <w:rPr>
          <w:rFonts w:ascii="TH SarabunPSK" w:hAnsi="TH SarabunPSK" w:cs="TH SarabunPSK" w:hint="cs"/>
          <w:sz w:val="36"/>
          <w:szCs w:val="36"/>
          <w:cs/>
        </w:rPr>
        <w:t>ให้กับฝ่ายปกครอง</w:t>
      </w:r>
      <w:r w:rsidRPr="00744C10">
        <w:rPr>
          <w:rFonts w:ascii="TH SarabunPSK" w:hAnsi="TH SarabunPSK" w:cs="TH SarabunPSK" w:hint="cs"/>
          <w:sz w:val="36"/>
          <w:szCs w:val="36"/>
          <w:cs/>
        </w:rPr>
        <w:t>ในการกำกับดูแลความปลอดภัยและอำนวยความสะดวกแก่นักท่องเที่ยว เพื่อความสะดวกและความปลอดภัยในชีวิตและทรัพย์สินในแหล่งท่องเที่ยวของอำเภอ</w:t>
      </w:r>
      <w:r w:rsidR="00F82104" w:rsidRPr="00744C10">
        <w:rPr>
          <w:rFonts w:ascii="TH SarabunPSK" w:hAnsi="TH SarabunPSK" w:cs="TH SarabunPSK"/>
          <w:sz w:val="36"/>
          <w:szCs w:val="36"/>
          <w:cs/>
        </w:rPr>
        <w:tab/>
      </w:r>
    </w:p>
    <w:sectPr w:rsidR="00D559A3" w:rsidRPr="00744C10" w:rsidSect="00703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C3CED"/>
    <w:multiLevelType w:val="hybridMultilevel"/>
    <w:tmpl w:val="D84C5C8C"/>
    <w:lvl w:ilvl="0" w:tplc="71623B00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E413D"/>
    <w:rsid w:val="00023D7D"/>
    <w:rsid w:val="00316FFD"/>
    <w:rsid w:val="003A326C"/>
    <w:rsid w:val="00494D4C"/>
    <w:rsid w:val="005339F8"/>
    <w:rsid w:val="005A4948"/>
    <w:rsid w:val="0062741B"/>
    <w:rsid w:val="00686AD5"/>
    <w:rsid w:val="00695996"/>
    <w:rsid w:val="006E413D"/>
    <w:rsid w:val="00703FF6"/>
    <w:rsid w:val="00736D6E"/>
    <w:rsid w:val="00744C10"/>
    <w:rsid w:val="00751ED9"/>
    <w:rsid w:val="007B7D72"/>
    <w:rsid w:val="007E4F18"/>
    <w:rsid w:val="0090257E"/>
    <w:rsid w:val="00952104"/>
    <w:rsid w:val="009B70B9"/>
    <w:rsid w:val="00A558AF"/>
    <w:rsid w:val="00A7275E"/>
    <w:rsid w:val="00BA21D6"/>
    <w:rsid w:val="00BA2CA6"/>
    <w:rsid w:val="00CA5471"/>
    <w:rsid w:val="00D559A3"/>
    <w:rsid w:val="00DD20E5"/>
    <w:rsid w:val="00E3467B"/>
    <w:rsid w:val="00EF5E3F"/>
    <w:rsid w:val="00F51829"/>
    <w:rsid w:val="00F8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4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1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4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74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29EE-DFA2-427C-B7D6-5A5BCA7F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`eve</cp:lastModifiedBy>
  <cp:revision>4</cp:revision>
  <cp:lastPrinted>2015-02-10T03:45:00Z</cp:lastPrinted>
  <dcterms:created xsi:type="dcterms:W3CDTF">2015-02-10T03:57:00Z</dcterms:created>
  <dcterms:modified xsi:type="dcterms:W3CDTF">2015-02-12T09:23:00Z</dcterms:modified>
</cp:coreProperties>
</file>